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85D7" w14:textId="72055F58" w:rsidR="00A97393" w:rsidRDefault="00365BF3">
      <w:r w:rsidRPr="00365BF3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8A83D" wp14:editId="3F079621">
                <wp:simplePos x="0" y="0"/>
                <wp:positionH relativeFrom="column">
                  <wp:posOffset>4241800</wp:posOffset>
                </wp:positionH>
                <wp:positionV relativeFrom="paragraph">
                  <wp:posOffset>12065</wp:posOffset>
                </wp:positionV>
                <wp:extent cx="2268855" cy="762000"/>
                <wp:effectExtent l="0" t="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E605" w14:textId="77777777" w:rsidR="00365BF3" w:rsidRDefault="00365BF3" w:rsidP="00365BF3">
                            <w:r w:rsidRPr="00DE2F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F09F0B" wp14:editId="7C126167">
                                  <wp:extent cx="1617940" cy="631973"/>
                                  <wp:effectExtent l="19050" t="0" r="1310" b="0"/>
                                  <wp:docPr id="5" name="Picture 0" descr="BS1995_Haringey_TapeType_485C_PMS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1995_Haringey_TapeType_485C_PMS.eps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40" cy="63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A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pt;margin-top:.95pt;width:178.65pt;height:60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">
                <v:textbox>
                  <w:txbxContent>
                    <w:p w14:paraId="749AE605" w14:textId="77777777" w:rsidR="00365BF3" w:rsidRDefault="00365BF3" w:rsidP="00365BF3">
                      <w:r w:rsidRPr="00DE2FE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F09F0B" wp14:editId="7C126167">
                            <wp:extent cx="1617940" cy="631973"/>
                            <wp:effectExtent l="19050" t="0" r="1310" b="0"/>
                            <wp:docPr id="5" name="Picture 0" descr="BS1995_Haringey_TapeType_485C_PMS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1995_Haringey_TapeType_485C_PMS.eps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40" cy="63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5BF3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A66A" wp14:editId="216EFD7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4190365" cy="709295"/>
                <wp:effectExtent l="10160" t="1333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94F2" w14:textId="77777777" w:rsidR="00365BF3" w:rsidRDefault="00365BF3" w:rsidP="00365BF3">
                            <w:pP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  <w:t>Health and Safety Procedure</w:t>
                            </w:r>
                          </w:p>
                          <w:p w14:paraId="114DCA74" w14:textId="065ECD89" w:rsidR="00365BF3" w:rsidRPr="00365BF3" w:rsidRDefault="00365BF3" w:rsidP="00365BF3">
                            <w:pPr>
                              <w:rPr>
                                <w:rFonts w:ascii="HelveticaNeueLT Std" w:hAnsi="HelveticaNeueLT Std"/>
                              </w:rPr>
                            </w:pPr>
                            <w:r w:rsidRPr="00365BF3">
                              <w:rPr>
                                <w:rFonts w:ascii="HelveticaNeueLT Std" w:hAnsi="HelveticaNeueLT Std"/>
                              </w:rPr>
                              <w:t>HSP37  Personal Protective Equipment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A66A" id="Text Box 2" o:spid="_x0000_s1027" type="#_x0000_t202" style="position:absolute;margin-left:0;margin-top:1.05pt;width:329.9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5xKg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">
                <v:textbox>
                  <w:txbxContent>
                    <w:p w14:paraId="22BB94F2" w14:textId="77777777" w:rsidR="00365BF3" w:rsidRDefault="00365BF3" w:rsidP="00365BF3">
                      <w:pP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  <w:t>Health and Safety Procedure</w:t>
                      </w:r>
                    </w:p>
                    <w:p w14:paraId="114DCA74" w14:textId="065ECD89" w:rsidR="00365BF3" w:rsidRPr="00365BF3" w:rsidRDefault="00365BF3" w:rsidP="00365BF3">
                      <w:pPr>
                        <w:rPr>
                          <w:rFonts w:ascii="HelveticaNeueLT Std" w:hAnsi="HelveticaNeueLT Std"/>
                        </w:rPr>
                      </w:pPr>
                      <w:r w:rsidRPr="00365BF3">
                        <w:rPr>
                          <w:rFonts w:ascii="HelveticaNeueLT Std" w:hAnsi="HelveticaNeueLT Std"/>
                        </w:rPr>
                        <w:t>HSP37  Personal Protective Equipment Procedure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0CEE2A" w14:textId="0E6BBE6A" w:rsidR="00365BF3" w:rsidRDefault="00365BF3"/>
    <w:p w14:paraId="67F55907" w14:textId="12D5823E" w:rsidR="00365BF3" w:rsidRDefault="00365BF3"/>
    <w:p w14:paraId="121245E7" w14:textId="77777777" w:rsidR="00365BF3" w:rsidRPr="00365BF3" w:rsidRDefault="00365BF3" w:rsidP="00365BF3">
      <w:pPr>
        <w:rPr>
          <w:rFonts w:ascii="HelveticaNeueLT Std Blk" w:eastAsia="Calibri" w:hAnsi="HelveticaNeueLT Std Blk" w:cs="Times New Roman"/>
          <w:sz w:val="24"/>
          <w:szCs w:val="24"/>
          <w:u w:val="single"/>
        </w:rPr>
      </w:pPr>
      <w:r w:rsidRPr="00365BF3">
        <w:rPr>
          <w:rFonts w:ascii="HelveticaNeueLT Std Blk" w:eastAsia="Calibri" w:hAnsi="HelveticaNeueLT Std Blk" w:cs="Times New Roman"/>
          <w:sz w:val="24"/>
          <w:szCs w:val="24"/>
          <w:u w:val="single"/>
        </w:rPr>
        <w:t>PERSONAL PROTECTIVE EQUIPMENT (PPE) RECORD FORM</w:t>
      </w:r>
    </w:p>
    <w:p w14:paraId="6210793F" w14:textId="77777777" w:rsidR="00365BF3" w:rsidRPr="00365BF3" w:rsidRDefault="00365BF3" w:rsidP="00365BF3">
      <w:pPr>
        <w:rPr>
          <w:rFonts w:ascii="HelveticaNeueLT Std" w:eastAsia="Calibri" w:hAnsi="HelveticaNeueLT Std" w:cs="Times New Roman"/>
        </w:rPr>
      </w:pPr>
      <w:r w:rsidRPr="00365BF3">
        <w:rPr>
          <w:rFonts w:ascii="HelveticaNeueLT Std" w:eastAsia="Calibri" w:hAnsi="HelveticaNeueLT Std" w:cs="Times New Roman"/>
        </w:rPr>
        <w:t>(To be completed on receipt or on first day of employment – to be held in personnel file or PPE file).</w:t>
      </w:r>
    </w:p>
    <w:p w14:paraId="2D0846EC" w14:textId="77777777" w:rsidR="00365BF3" w:rsidRPr="00365BF3" w:rsidRDefault="00365BF3" w:rsidP="00365BF3">
      <w:pPr>
        <w:rPr>
          <w:rFonts w:ascii="HelveticaNeueLT Std" w:eastAsia="Calibri" w:hAnsi="HelveticaNeueLT Std" w:cs="Times New Roman"/>
          <w:b/>
          <w:bCs/>
        </w:rPr>
      </w:pPr>
      <w:r w:rsidRPr="00365BF3">
        <w:rPr>
          <w:rFonts w:ascii="HelveticaNeueLT Std" w:eastAsia="Calibri" w:hAnsi="HelveticaNeueLT Std" w:cs="Times New Roman"/>
          <w:b/>
          <w:bCs/>
        </w:rPr>
        <w:t>Statement</w:t>
      </w:r>
    </w:p>
    <w:p w14:paraId="319587D4" w14:textId="77777777" w:rsidR="00365BF3" w:rsidRPr="00365BF3" w:rsidRDefault="00365BF3" w:rsidP="00365BF3">
      <w:pPr>
        <w:rPr>
          <w:rFonts w:ascii="HelveticaNeueLT Std" w:eastAsia="Calibri" w:hAnsi="HelveticaNeueLT Std" w:cs="Times New Roman"/>
        </w:rPr>
      </w:pPr>
      <w:r w:rsidRPr="00365BF3">
        <w:rPr>
          <w:rFonts w:ascii="HelveticaNeueLT Std" w:eastAsia="Calibri" w:hAnsi="HelveticaNeueLT Std" w:cs="Times New Roman"/>
        </w:rPr>
        <w:t xml:space="preserve">I acknowledge by signing this form that the PPE provided to me fits, that I have been shown when and how to wear it, how it will be stored and looked after and that if it becomes defective/damaged in any way, I will notify my manager. </w:t>
      </w:r>
    </w:p>
    <w:p w14:paraId="50889D6A" w14:textId="77777777" w:rsidR="00365BF3" w:rsidRPr="00365BF3" w:rsidRDefault="00365BF3" w:rsidP="00365BF3">
      <w:pPr>
        <w:rPr>
          <w:rFonts w:ascii="HelveticaNeueLT Std" w:eastAsia="Calibri" w:hAnsi="HelveticaNeueLT Std" w:cs="Times New Roman"/>
        </w:rPr>
      </w:pPr>
      <w:r w:rsidRPr="00365BF3">
        <w:rPr>
          <w:rFonts w:ascii="HelveticaNeueLT Std" w:eastAsia="Calibri" w:hAnsi="HelveticaNeueLT Std" w:cs="Times New Roman"/>
        </w:rPr>
        <w:t>My manager has made me aware that if I fail to wear PPE when it is known to be mandatory, I may be liable to disciplinary action.</w:t>
      </w:r>
    </w:p>
    <w:p w14:paraId="240BDDB3" w14:textId="77777777" w:rsidR="00365BF3" w:rsidRPr="00365BF3" w:rsidRDefault="00365BF3" w:rsidP="00365BF3">
      <w:pPr>
        <w:spacing w:before="40" w:after="0"/>
        <w:ind w:firstLine="720"/>
        <w:rPr>
          <w:rFonts w:ascii="HelveticaNeueLT Std" w:eastAsia="Calibri" w:hAnsi="HelveticaNeueLT Std" w:cs="Times New Roman"/>
          <w:b/>
          <w:bCs/>
        </w:rPr>
      </w:pPr>
      <w:r w:rsidRPr="00365BF3">
        <w:rPr>
          <w:rFonts w:ascii="HelveticaNeueLT Std" w:eastAsia="Calibri" w:hAnsi="HelveticaNeueLT Std" w:cs="Times New Roman"/>
          <w:b/>
          <w:bCs/>
        </w:rPr>
        <w:t>Name of employee:</w:t>
      </w:r>
    </w:p>
    <w:p w14:paraId="7644EEF8" w14:textId="77777777" w:rsidR="00365BF3" w:rsidRPr="00365BF3" w:rsidRDefault="00365BF3" w:rsidP="00365BF3">
      <w:pPr>
        <w:spacing w:before="40" w:after="0"/>
        <w:ind w:firstLine="720"/>
        <w:rPr>
          <w:rFonts w:ascii="HelveticaNeueLT Std" w:eastAsia="Calibri" w:hAnsi="HelveticaNeueLT Std" w:cs="Times New Roman"/>
          <w:b/>
          <w:bCs/>
        </w:rPr>
      </w:pPr>
      <w:r w:rsidRPr="00365BF3">
        <w:rPr>
          <w:rFonts w:ascii="HelveticaNeueLT Std" w:eastAsia="Calibri" w:hAnsi="HelveticaNeueLT Std" w:cs="Times New Roman"/>
          <w:b/>
          <w:bCs/>
        </w:rPr>
        <w:t>Role:</w:t>
      </w:r>
    </w:p>
    <w:p w14:paraId="4D90A338" w14:textId="77777777" w:rsidR="00365BF3" w:rsidRPr="00365BF3" w:rsidRDefault="00365BF3" w:rsidP="00365BF3">
      <w:pPr>
        <w:spacing w:before="40" w:after="0"/>
        <w:ind w:firstLine="720"/>
        <w:rPr>
          <w:rFonts w:ascii="HelveticaNeueLT Std" w:eastAsia="Calibri" w:hAnsi="HelveticaNeueLT Std" w:cs="Times New Roman"/>
          <w:b/>
          <w:bCs/>
        </w:rPr>
      </w:pPr>
      <w:r w:rsidRPr="00365BF3">
        <w:rPr>
          <w:rFonts w:ascii="HelveticaNeueLT Std" w:eastAsia="Calibri" w:hAnsi="HelveticaNeueLT Std" w:cs="Times New Roman"/>
          <w:b/>
          <w:bCs/>
        </w:rPr>
        <w:t>Location:</w:t>
      </w:r>
    </w:p>
    <w:p w14:paraId="40D27063" w14:textId="77777777" w:rsidR="00365BF3" w:rsidRPr="00365BF3" w:rsidRDefault="00365BF3" w:rsidP="00365BF3">
      <w:pPr>
        <w:spacing w:after="0"/>
        <w:rPr>
          <w:rFonts w:ascii="HelveticaNeueLT Std" w:eastAsia="Calibri" w:hAnsi="HelveticaNeueLT Std" w:cs="Times New Roman"/>
          <w:b/>
          <w:bCs/>
        </w:rPr>
      </w:pPr>
    </w:p>
    <w:tbl>
      <w:tblPr>
        <w:tblStyle w:val="TableGrid1"/>
        <w:tblW w:w="14312" w:type="dxa"/>
        <w:tblLayout w:type="fixed"/>
        <w:tblLook w:val="04A0" w:firstRow="1" w:lastRow="0" w:firstColumn="1" w:lastColumn="0" w:noHBand="0" w:noVBand="1"/>
      </w:tblPr>
      <w:tblGrid>
        <w:gridCol w:w="2296"/>
        <w:gridCol w:w="1385"/>
        <w:gridCol w:w="1559"/>
        <w:gridCol w:w="1276"/>
        <w:gridCol w:w="1276"/>
        <w:gridCol w:w="1417"/>
        <w:gridCol w:w="1418"/>
        <w:gridCol w:w="992"/>
        <w:gridCol w:w="1417"/>
        <w:gridCol w:w="1276"/>
      </w:tblGrid>
      <w:tr w:rsidR="00365BF3" w:rsidRPr="00365BF3" w14:paraId="1610D52B" w14:textId="77777777" w:rsidTr="007B44FB">
        <w:trPr>
          <w:trHeight w:val="851"/>
        </w:trPr>
        <w:tc>
          <w:tcPr>
            <w:tcW w:w="2296" w:type="dxa"/>
          </w:tcPr>
          <w:p w14:paraId="642E6605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 xml:space="preserve">PPE item </w:t>
            </w:r>
          </w:p>
          <w:p w14:paraId="630CC8C6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</w:p>
          <w:p w14:paraId="7C7F308A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(type/brand/model/</w:t>
            </w:r>
          </w:p>
          <w:p w14:paraId="36760B74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serial no.)</w:t>
            </w:r>
          </w:p>
        </w:tc>
        <w:tc>
          <w:tcPr>
            <w:tcW w:w="1385" w:type="dxa"/>
          </w:tcPr>
          <w:p w14:paraId="69A23B94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Date supplied</w:t>
            </w:r>
          </w:p>
        </w:tc>
        <w:tc>
          <w:tcPr>
            <w:tcW w:w="1559" w:type="dxa"/>
          </w:tcPr>
          <w:p w14:paraId="0FD47FD3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Training given (summary)</w:t>
            </w:r>
          </w:p>
        </w:tc>
        <w:tc>
          <w:tcPr>
            <w:tcW w:w="1276" w:type="dxa"/>
          </w:tcPr>
          <w:p w14:paraId="66387A12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Date of training</w:t>
            </w:r>
          </w:p>
        </w:tc>
        <w:tc>
          <w:tcPr>
            <w:tcW w:w="1276" w:type="dxa"/>
          </w:tcPr>
          <w:p w14:paraId="1FAFFC20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Signature of employee</w:t>
            </w:r>
          </w:p>
        </w:tc>
        <w:tc>
          <w:tcPr>
            <w:tcW w:w="1417" w:type="dxa"/>
          </w:tcPr>
          <w:p w14:paraId="3D682D91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Replace date</w:t>
            </w:r>
          </w:p>
          <w:p w14:paraId="60A8FAA0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(where applicable)</w:t>
            </w:r>
          </w:p>
        </w:tc>
        <w:tc>
          <w:tcPr>
            <w:tcW w:w="1418" w:type="dxa"/>
          </w:tcPr>
          <w:p w14:paraId="4DA3BBFE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 xml:space="preserve">Returned date </w:t>
            </w:r>
          </w:p>
          <w:p w14:paraId="1D6FE062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(where applicable)</w:t>
            </w:r>
          </w:p>
        </w:tc>
        <w:tc>
          <w:tcPr>
            <w:tcW w:w="992" w:type="dxa"/>
          </w:tcPr>
          <w:p w14:paraId="67FFD2A9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Issued by</w:t>
            </w:r>
          </w:p>
        </w:tc>
        <w:tc>
          <w:tcPr>
            <w:tcW w:w="1417" w:type="dxa"/>
          </w:tcPr>
          <w:p w14:paraId="5C418D09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Designation</w:t>
            </w:r>
          </w:p>
        </w:tc>
        <w:tc>
          <w:tcPr>
            <w:tcW w:w="1276" w:type="dxa"/>
          </w:tcPr>
          <w:p w14:paraId="59CC84D5" w14:textId="77777777" w:rsidR="00365BF3" w:rsidRPr="00365BF3" w:rsidRDefault="00365BF3" w:rsidP="00365BF3">
            <w:pPr>
              <w:rPr>
                <w:rFonts w:ascii="HelveticaNeueLT Std" w:hAnsi="HelveticaNeueLT Std" w:cs="Times New Roman"/>
              </w:rPr>
            </w:pPr>
            <w:r w:rsidRPr="00365BF3">
              <w:rPr>
                <w:rFonts w:ascii="HelveticaNeueLT Std" w:hAnsi="HelveticaNeueLT Std" w:cs="Times New Roman"/>
              </w:rPr>
              <w:t>Signature of issuer</w:t>
            </w:r>
          </w:p>
        </w:tc>
      </w:tr>
      <w:tr w:rsidR="00365BF3" w:rsidRPr="00365BF3" w14:paraId="0FFA68DE" w14:textId="77777777" w:rsidTr="007B44FB">
        <w:trPr>
          <w:trHeight w:val="851"/>
        </w:trPr>
        <w:tc>
          <w:tcPr>
            <w:tcW w:w="2296" w:type="dxa"/>
          </w:tcPr>
          <w:p w14:paraId="1ECE9AC8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7149B0F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D7553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ADA21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EE9E6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8FE218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E15569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67ACF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20C9F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B1D29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</w:tr>
      <w:tr w:rsidR="00365BF3" w:rsidRPr="00365BF3" w14:paraId="1269C6D0" w14:textId="77777777" w:rsidTr="007B44FB">
        <w:trPr>
          <w:trHeight w:val="851"/>
        </w:trPr>
        <w:tc>
          <w:tcPr>
            <w:tcW w:w="2296" w:type="dxa"/>
          </w:tcPr>
          <w:p w14:paraId="1495BE41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FB08088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FAEBC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F2728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E009A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9C9F9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260783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FAECF5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61279C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92C6B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</w:tr>
      <w:tr w:rsidR="00365BF3" w:rsidRPr="00365BF3" w14:paraId="3D91F41F" w14:textId="77777777" w:rsidTr="007B44FB">
        <w:trPr>
          <w:trHeight w:val="851"/>
        </w:trPr>
        <w:tc>
          <w:tcPr>
            <w:tcW w:w="2296" w:type="dxa"/>
          </w:tcPr>
          <w:p w14:paraId="7EFCC70A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26CD4A7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26D49F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7BC51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C0401F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8D727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2D09B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D99132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A3D832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9D65F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</w:tr>
      <w:tr w:rsidR="00365BF3" w:rsidRPr="00365BF3" w14:paraId="13CB99E4" w14:textId="77777777" w:rsidTr="007B44FB">
        <w:trPr>
          <w:trHeight w:val="851"/>
        </w:trPr>
        <w:tc>
          <w:tcPr>
            <w:tcW w:w="2296" w:type="dxa"/>
          </w:tcPr>
          <w:p w14:paraId="234F1B9C" w14:textId="081924C8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CE2FB0D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5F139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3E6D5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B4C07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0696E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98657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3883B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E03FE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C08D5" w14:textId="77777777" w:rsidR="00365BF3" w:rsidRPr="00365BF3" w:rsidRDefault="00365BF3" w:rsidP="00365BF3">
            <w:pPr>
              <w:rPr>
                <w:rFonts w:ascii="HelveticaNeueLT Std" w:hAnsi="HelveticaNeueLT Std" w:cs="Times New Roman"/>
                <w:sz w:val="20"/>
                <w:szCs w:val="20"/>
              </w:rPr>
            </w:pPr>
          </w:p>
        </w:tc>
      </w:tr>
    </w:tbl>
    <w:p w14:paraId="432CC2DB" w14:textId="77777777" w:rsidR="00365BF3" w:rsidRDefault="00365BF3" w:rsidP="00365BF3"/>
    <w:sectPr w:rsidR="00365BF3" w:rsidSect="00365BF3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3"/>
    <w:rsid w:val="00365BF3"/>
    <w:rsid w:val="00A97393"/>
    <w:rsid w:val="00E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AE71"/>
  <w15:chartTrackingRefBased/>
  <w15:docId w15:val="{0849CBCD-15B1-4678-A266-052F3B1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5BF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2</cp:revision>
  <dcterms:created xsi:type="dcterms:W3CDTF">2020-11-16T10:19:00Z</dcterms:created>
  <dcterms:modified xsi:type="dcterms:W3CDTF">2020-11-16T10:38:00Z</dcterms:modified>
</cp:coreProperties>
</file>